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077E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077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077E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077E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Date:</w:t>
      </w:r>
      <w:r w:rsidRPr="008077EA">
        <w:rPr>
          <w:rFonts w:asciiTheme="minorHAnsi" w:hAnsiTheme="minorHAnsi" w:cs="Arial"/>
          <w:b/>
          <w:lang w:val="en-ZA"/>
        </w:rPr>
        <w:tab/>
      </w:r>
      <w:r w:rsidR="008077EA" w:rsidRPr="008077EA">
        <w:rPr>
          <w:rFonts w:asciiTheme="minorHAnsi" w:hAnsiTheme="minorHAnsi" w:cs="Arial"/>
          <w:b/>
          <w:lang w:val="en-ZA"/>
        </w:rPr>
        <w:t>10</w:t>
      </w:r>
      <w:r w:rsidR="001A23D7" w:rsidRPr="008077EA">
        <w:rPr>
          <w:rFonts w:asciiTheme="minorHAnsi" w:hAnsiTheme="minorHAnsi" w:cs="Arial"/>
          <w:b/>
          <w:lang w:val="en-ZA"/>
        </w:rPr>
        <w:t xml:space="preserve"> April 2015</w:t>
      </w:r>
    </w:p>
    <w:p w:rsidR="001678C9" w:rsidRPr="008077EA" w:rsidRDefault="001678C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077E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smallCaps/>
          <w:lang w:val="en-ZA"/>
        </w:rPr>
        <w:t>Subject:</w:t>
      </w:r>
      <w:r w:rsidRPr="008077EA">
        <w:rPr>
          <w:rFonts w:asciiTheme="minorHAnsi" w:hAnsiTheme="minorHAnsi" w:cs="Arial"/>
          <w:b/>
          <w:lang w:val="en-ZA"/>
        </w:rPr>
        <w:t xml:space="preserve">   </w:t>
      </w:r>
      <w:r w:rsidRPr="008077EA">
        <w:rPr>
          <w:rFonts w:asciiTheme="minorHAnsi" w:hAnsiTheme="minorHAnsi" w:cs="Arial"/>
          <w:lang w:val="en-ZA"/>
        </w:rPr>
        <w:t>New Financial Instrument Listing</w:t>
      </w:r>
      <w:r w:rsidRPr="008077EA">
        <w:rPr>
          <w:rFonts w:asciiTheme="minorHAnsi" w:hAnsiTheme="minorHAnsi" w:cs="Arial"/>
          <w:lang w:val="en-ZA"/>
        </w:rPr>
        <w:tab/>
      </w:r>
    </w:p>
    <w:p w:rsidR="007F4679" w:rsidRPr="008077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077EA">
        <w:rPr>
          <w:rFonts w:asciiTheme="minorHAnsi" w:hAnsiTheme="minorHAnsi" w:cs="Arial"/>
          <w:b/>
          <w:i/>
          <w:lang w:val="en-ZA"/>
        </w:rPr>
        <w:t>(FIRSTRAND BANK LIMITED –“FRS12</w:t>
      </w:r>
      <w:r w:rsidR="001A23D7" w:rsidRPr="008077EA">
        <w:rPr>
          <w:rFonts w:asciiTheme="minorHAnsi" w:hAnsiTheme="minorHAnsi" w:cs="Arial"/>
          <w:b/>
          <w:i/>
          <w:lang w:val="en-ZA"/>
        </w:rPr>
        <w:t>6</w:t>
      </w:r>
      <w:r w:rsidRPr="008077E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077E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077E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077E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8077E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077EA">
        <w:rPr>
          <w:rFonts w:asciiTheme="minorHAnsi" w:hAnsiTheme="minorHAnsi" w:cs="Arial"/>
          <w:lang w:val="en-ZA"/>
        </w:rPr>
        <w:t xml:space="preserve"> </w:t>
      </w:r>
      <w:r w:rsidRPr="008077EA">
        <w:rPr>
          <w:rFonts w:asciiTheme="minorHAnsi" w:hAnsiTheme="minorHAnsi" w:cs="Arial"/>
          <w:b/>
          <w:lang w:val="en-ZA"/>
        </w:rPr>
        <w:t>FIRSTRAND BANK LIMITED</w:t>
      </w:r>
      <w:r w:rsidR="001A23D7" w:rsidRPr="008077EA">
        <w:rPr>
          <w:rFonts w:asciiTheme="minorHAnsi" w:hAnsiTheme="minorHAnsi" w:cs="Arial"/>
          <w:b/>
          <w:lang w:val="en-ZA"/>
        </w:rPr>
        <w:t xml:space="preserve"> “FRS126”</w:t>
      </w:r>
      <w:r w:rsidR="005005DC" w:rsidRPr="008077EA">
        <w:rPr>
          <w:rFonts w:asciiTheme="minorHAnsi" w:hAnsiTheme="minorHAnsi" w:cs="Arial"/>
          <w:lang w:val="en-ZA"/>
        </w:rPr>
        <w:t xml:space="preserve"> on </w:t>
      </w:r>
      <w:r w:rsidRPr="008077EA">
        <w:rPr>
          <w:rFonts w:asciiTheme="minorHAnsi" w:hAnsiTheme="minorHAnsi" w:cs="Arial"/>
          <w:lang w:val="en-ZA"/>
        </w:rPr>
        <w:t>Interest Rate Market</w:t>
      </w:r>
      <w:r w:rsidR="00CA22C4" w:rsidRPr="008077EA">
        <w:rPr>
          <w:rFonts w:asciiTheme="minorHAnsi" w:hAnsiTheme="minorHAnsi" w:cs="Arial"/>
          <w:lang w:val="en-ZA"/>
        </w:rPr>
        <w:t xml:space="preserve"> with effect from </w:t>
      </w:r>
      <w:r w:rsidR="001A23D7" w:rsidRPr="008077EA">
        <w:rPr>
          <w:rFonts w:asciiTheme="minorHAnsi" w:hAnsiTheme="minorHAnsi" w:cs="Arial"/>
          <w:lang w:val="en-ZA"/>
        </w:rPr>
        <w:t>13 April 2015</w:t>
      </w:r>
      <w:r w:rsidRPr="008077EA">
        <w:rPr>
          <w:rFonts w:asciiTheme="minorHAnsi" w:hAnsiTheme="minorHAnsi" w:cs="Arial"/>
          <w:lang w:val="en-ZA"/>
        </w:rPr>
        <w:t>.</w:t>
      </w:r>
    </w:p>
    <w:p w:rsidR="007F4679" w:rsidRPr="008077E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077E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 xml:space="preserve">INSTRUMENT TYPE: </w:t>
      </w:r>
      <w:r w:rsidR="001678C9" w:rsidRPr="008077EA">
        <w:rPr>
          <w:rFonts w:asciiTheme="minorHAnsi" w:hAnsiTheme="minorHAnsi" w:cs="Arial"/>
          <w:b/>
          <w:lang w:val="en-ZA"/>
        </w:rPr>
        <w:tab/>
      </w:r>
      <w:r w:rsidR="001678C9" w:rsidRPr="008077EA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8077EA">
        <w:rPr>
          <w:rFonts w:asciiTheme="minorHAnsi" w:hAnsiTheme="minorHAnsi" w:cs="Arial"/>
          <w:b/>
          <w:lang w:val="en-ZA"/>
        </w:rPr>
        <w:t>CPI</w:t>
      </w:r>
    </w:p>
    <w:p w:rsidR="007F4679" w:rsidRPr="008077E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Bond Code</w:t>
      </w:r>
      <w:r w:rsidRPr="008077EA">
        <w:rPr>
          <w:rFonts w:asciiTheme="minorHAnsi" w:hAnsiTheme="minorHAnsi" w:cs="Arial"/>
          <w:b/>
          <w:lang w:val="en-ZA"/>
        </w:rPr>
        <w:tab/>
      </w:r>
      <w:r w:rsidRPr="008077EA">
        <w:rPr>
          <w:rFonts w:asciiTheme="minorHAnsi" w:hAnsiTheme="minorHAnsi" w:cs="Arial"/>
          <w:lang w:val="en-ZA"/>
        </w:rPr>
        <w:t>FRS12</w:t>
      </w:r>
      <w:r w:rsidR="001A23D7" w:rsidRPr="008077EA">
        <w:rPr>
          <w:rFonts w:asciiTheme="minorHAnsi" w:hAnsiTheme="minorHAnsi" w:cs="Arial"/>
          <w:lang w:val="en-ZA"/>
        </w:rPr>
        <w:t>6</w:t>
      </w:r>
    </w:p>
    <w:p w:rsidR="00896B44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bCs/>
          <w:lang w:val="en-ZA"/>
        </w:rPr>
        <w:t>Nominal Issued</w:t>
      </w:r>
      <w:r w:rsidRPr="008077EA">
        <w:rPr>
          <w:rFonts w:asciiTheme="minorHAnsi" w:hAnsiTheme="minorHAnsi" w:cs="Arial"/>
          <w:lang w:val="en-ZA"/>
        </w:rPr>
        <w:tab/>
        <w:t xml:space="preserve">R </w:t>
      </w:r>
      <w:r w:rsidR="001A23D7" w:rsidRPr="008077EA">
        <w:rPr>
          <w:rFonts w:asciiTheme="minorHAnsi" w:hAnsiTheme="minorHAnsi" w:cs="Arial"/>
          <w:lang w:val="en-ZA"/>
        </w:rPr>
        <w:t>100,000,000.00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bCs/>
          <w:lang w:val="en-ZA"/>
        </w:rPr>
        <w:t>Issue Price</w:t>
      </w:r>
      <w:r w:rsidRPr="008077EA">
        <w:rPr>
          <w:rFonts w:asciiTheme="minorHAnsi" w:hAnsiTheme="minorHAnsi" w:cs="Arial"/>
          <w:lang w:val="en-ZA"/>
        </w:rPr>
        <w:tab/>
      </w:r>
      <w:r w:rsidR="001A23D7" w:rsidRPr="008077EA">
        <w:rPr>
          <w:rFonts w:asciiTheme="minorHAnsi" w:hAnsiTheme="minorHAnsi" w:cs="Arial"/>
          <w:lang w:val="en-ZA"/>
        </w:rPr>
        <w:t>150.513840%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Coupon</w:t>
      </w:r>
      <w:r w:rsidRPr="008077EA">
        <w:rPr>
          <w:rFonts w:asciiTheme="minorHAnsi" w:hAnsiTheme="minorHAnsi" w:cs="Arial"/>
          <w:b/>
          <w:lang w:val="en-ZA"/>
        </w:rPr>
        <w:tab/>
      </w:r>
      <w:r w:rsidR="001A23D7" w:rsidRPr="008077EA">
        <w:rPr>
          <w:rFonts w:asciiTheme="minorHAnsi" w:hAnsiTheme="minorHAnsi" w:cs="Arial"/>
          <w:lang w:val="en-ZA"/>
        </w:rPr>
        <w:t>2.60</w:t>
      </w:r>
      <w:r w:rsidRPr="008077EA">
        <w:rPr>
          <w:rFonts w:asciiTheme="minorHAnsi" w:hAnsiTheme="minorHAnsi" w:cs="Arial"/>
          <w:lang w:val="en-ZA"/>
        </w:rPr>
        <w:t>%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 xml:space="preserve">Coupon </w:t>
      </w:r>
      <w:r w:rsidR="001678C9" w:rsidRPr="008077EA">
        <w:rPr>
          <w:rFonts w:asciiTheme="minorHAnsi" w:hAnsiTheme="minorHAnsi" w:cs="Arial"/>
          <w:b/>
          <w:lang w:val="en-ZA"/>
        </w:rPr>
        <w:t>Indicator</w:t>
      </w:r>
      <w:r w:rsidRPr="008077EA">
        <w:rPr>
          <w:rFonts w:asciiTheme="minorHAnsi" w:hAnsiTheme="minorHAnsi" w:cs="Arial"/>
          <w:lang w:val="en-ZA"/>
        </w:rPr>
        <w:tab/>
      </w:r>
      <w:r w:rsidR="001678C9" w:rsidRPr="008077EA">
        <w:rPr>
          <w:rFonts w:asciiTheme="minorHAnsi" w:hAnsiTheme="minorHAnsi" w:cs="Arial"/>
          <w:lang w:val="en-ZA"/>
        </w:rPr>
        <w:t>Inflation-Linked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Trade Type</w:t>
      </w:r>
      <w:r w:rsidRPr="008077EA">
        <w:rPr>
          <w:rFonts w:asciiTheme="minorHAnsi" w:hAnsiTheme="minorHAnsi" w:cs="Arial"/>
          <w:b/>
          <w:lang w:val="en-ZA"/>
        </w:rPr>
        <w:tab/>
      </w:r>
      <w:r w:rsidRPr="008077EA">
        <w:rPr>
          <w:rFonts w:asciiTheme="minorHAnsi" w:hAnsiTheme="minorHAnsi" w:cs="Arial"/>
          <w:lang w:val="en-ZA"/>
        </w:rPr>
        <w:t>Inflation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Maturity Date</w:t>
      </w:r>
      <w:r w:rsidRPr="008077EA">
        <w:rPr>
          <w:rFonts w:asciiTheme="minorHAnsi" w:hAnsiTheme="minorHAnsi" w:cs="Arial"/>
          <w:lang w:val="en-ZA"/>
        </w:rPr>
        <w:tab/>
      </w:r>
      <w:r w:rsidR="001A23D7" w:rsidRPr="008077EA">
        <w:rPr>
          <w:rFonts w:asciiTheme="minorHAnsi" w:hAnsiTheme="minorHAnsi" w:cs="Arial"/>
          <w:lang w:val="en-ZA"/>
        </w:rPr>
        <w:t>31 March 2028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Books Close</w:t>
      </w:r>
      <w:r w:rsidRPr="008077EA">
        <w:rPr>
          <w:rFonts w:asciiTheme="minorHAnsi" w:hAnsiTheme="minorHAnsi" w:cs="Arial"/>
          <w:b/>
          <w:lang w:val="en-ZA"/>
        </w:rPr>
        <w:tab/>
      </w:r>
      <w:r w:rsidR="001A23D7" w:rsidRPr="008077EA">
        <w:rPr>
          <w:rFonts w:asciiTheme="minorHAnsi" w:hAnsiTheme="minorHAnsi" w:cs="Arial"/>
          <w:lang w:val="en-ZA"/>
        </w:rPr>
        <w:t>22 March, 21 September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 xml:space="preserve">Interest </w:t>
      </w:r>
      <w:r w:rsidR="001678C9" w:rsidRPr="008077EA">
        <w:rPr>
          <w:rFonts w:asciiTheme="minorHAnsi" w:hAnsiTheme="minorHAnsi" w:cs="Arial"/>
          <w:b/>
          <w:lang w:val="en-ZA"/>
        </w:rPr>
        <w:t xml:space="preserve">Payment </w:t>
      </w:r>
      <w:r w:rsidRPr="008077EA">
        <w:rPr>
          <w:rFonts w:asciiTheme="minorHAnsi" w:hAnsiTheme="minorHAnsi" w:cs="Arial"/>
          <w:b/>
          <w:lang w:val="en-ZA"/>
        </w:rPr>
        <w:t>Date(s)</w:t>
      </w:r>
      <w:r w:rsidRPr="008077EA">
        <w:rPr>
          <w:rFonts w:asciiTheme="minorHAnsi" w:hAnsiTheme="minorHAnsi" w:cs="Arial"/>
          <w:b/>
          <w:lang w:val="en-ZA"/>
        </w:rPr>
        <w:tab/>
      </w:r>
      <w:r w:rsidR="001A23D7" w:rsidRPr="008077EA">
        <w:rPr>
          <w:rFonts w:asciiTheme="minorHAnsi" w:hAnsiTheme="minorHAnsi" w:cs="Arial"/>
          <w:lang w:val="en-ZA"/>
        </w:rPr>
        <w:t>31 March, 30 September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Last Day to Register</w:t>
      </w:r>
      <w:r w:rsidRPr="008077EA">
        <w:rPr>
          <w:rFonts w:asciiTheme="minorHAnsi" w:hAnsiTheme="minorHAnsi" w:cs="Arial"/>
          <w:b/>
          <w:lang w:val="en-ZA"/>
        </w:rPr>
        <w:tab/>
      </w:r>
      <w:r w:rsidR="001678C9" w:rsidRPr="008077EA">
        <w:rPr>
          <w:rFonts w:asciiTheme="minorHAnsi" w:hAnsiTheme="minorHAnsi" w:cs="Arial"/>
          <w:lang w:val="en-ZA"/>
        </w:rPr>
        <w:t xml:space="preserve">By 17:00 on </w:t>
      </w:r>
      <w:r w:rsidR="001A23D7" w:rsidRPr="008077EA">
        <w:rPr>
          <w:rFonts w:asciiTheme="minorHAnsi" w:hAnsiTheme="minorHAnsi" w:cs="Arial"/>
          <w:lang w:val="en-ZA"/>
        </w:rPr>
        <w:t>21 March, 20 September</w:t>
      </w:r>
    </w:p>
    <w:p w:rsidR="007F4679" w:rsidRPr="008077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Issue Date</w:t>
      </w:r>
      <w:r w:rsidRPr="008077EA">
        <w:rPr>
          <w:rFonts w:asciiTheme="minorHAnsi" w:hAnsiTheme="minorHAnsi" w:cs="Arial"/>
          <w:b/>
          <w:lang w:val="en-ZA"/>
        </w:rPr>
        <w:tab/>
      </w:r>
      <w:r w:rsidR="001A23D7" w:rsidRPr="008077EA">
        <w:rPr>
          <w:rFonts w:asciiTheme="minorHAnsi" w:hAnsiTheme="minorHAnsi" w:cs="Arial"/>
          <w:lang w:val="en-ZA"/>
        </w:rPr>
        <w:t>13 April 2015</w:t>
      </w:r>
    </w:p>
    <w:p w:rsidR="007F4679" w:rsidRPr="008077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77EA">
        <w:rPr>
          <w:rFonts w:asciiTheme="minorHAnsi" w:hAnsiTheme="minorHAnsi"/>
          <w:b/>
          <w:lang w:val="en-ZA"/>
        </w:rPr>
        <w:t>Date Convention</w:t>
      </w:r>
      <w:r w:rsidRPr="008077EA">
        <w:rPr>
          <w:rFonts w:asciiTheme="minorHAnsi" w:hAnsiTheme="minorHAnsi"/>
          <w:b/>
          <w:lang w:val="en-ZA"/>
        </w:rPr>
        <w:tab/>
      </w:r>
      <w:r w:rsidRPr="008077EA">
        <w:rPr>
          <w:rFonts w:asciiTheme="minorHAnsi" w:hAnsiTheme="minorHAnsi"/>
          <w:lang w:val="en-ZA"/>
        </w:rPr>
        <w:t>Following</w:t>
      </w:r>
    </w:p>
    <w:p w:rsidR="007F4679" w:rsidRPr="008077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77EA">
        <w:rPr>
          <w:rFonts w:asciiTheme="minorHAnsi" w:hAnsiTheme="minorHAnsi"/>
          <w:b/>
          <w:lang w:val="en-ZA"/>
        </w:rPr>
        <w:t>Interest Commencement Date</w:t>
      </w:r>
      <w:r w:rsidRPr="008077EA">
        <w:rPr>
          <w:rFonts w:asciiTheme="minorHAnsi" w:hAnsiTheme="minorHAnsi"/>
          <w:lang w:val="en-ZA"/>
        </w:rPr>
        <w:tab/>
      </w:r>
      <w:r w:rsidR="001A23D7" w:rsidRPr="008077EA">
        <w:rPr>
          <w:rFonts w:asciiTheme="minorHAnsi" w:hAnsiTheme="minorHAnsi"/>
          <w:lang w:val="en-ZA"/>
        </w:rPr>
        <w:t>31 March 2015</w:t>
      </w:r>
    </w:p>
    <w:p w:rsidR="007F4679" w:rsidRPr="008077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/>
          <w:b/>
          <w:lang w:val="en-ZA"/>
        </w:rPr>
        <w:t xml:space="preserve">First Interest </w:t>
      </w:r>
      <w:r w:rsidR="001678C9" w:rsidRPr="008077EA">
        <w:rPr>
          <w:rFonts w:asciiTheme="minorHAnsi" w:hAnsiTheme="minorHAnsi"/>
          <w:b/>
          <w:lang w:val="en-ZA"/>
        </w:rPr>
        <w:t xml:space="preserve">Payment </w:t>
      </w:r>
      <w:r w:rsidRPr="008077EA">
        <w:rPr>
          <w:rFonts w:asciiTheme="minorHAnsi" w:hAnsiTheme="minorHAnsi"/>
          <w:b/>
          <w:lang w:val="en-ZA"/>
        </w:rPr>
        <w:t>Date</w:t>
      </w:r>
      <w:r w:rsidRPr="008077EA">
        <w:rPr>
          <w:rFonts w:asciiTheme="minorHAnsi" w:hAnsiTheme="minorHAnsi"/>
          <w:b/>
          <w:lang w:val="en-ZA"/>
        </w:rPr>
        <w:tab/>
      </w:r>
      <w:r w:rsidR="005D09FC" w:rsidRPr="008077EA">
        <w:rPr>
          <w:rFonts w:asciiTheme="minorHAnsi" w:hAnsiTheme="minorHAnsi"/>
          <w:lang w:val="en-ZA"/>
        </w:rPr>
        <w:t>30 September 2015</w:t>
      </w:r>
    </w:p>
    <w:p w:rsidR="00CD1457" w:rsidRPr="008077EA" w:rsidRDefault="00CD14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77EA">
        <w:rPr>
          <w:rFonts w:asciiTheme="minorHAnsi" w:hAnsiTheme="minorHAnsi"/>
          <w:b/>
          <w:lang w:val="en-ZA"/>
        </w:rPr>
        <w:t>Base CPI</w:t>
      </w:r>
      <w:r w:rsidRPr="008077EA">
        <w:rPr>
          <w:rFonts w:asciiTheme="minorHAnsi" w:hAnsiTheme="minorHAnsi"/>
          <w:b/>
          <w:lang w:val="en-ZA"/>
        </w:rPr>
        <w:tab/>
      </w:r>
      <w:r w:rsidR="001A23D7" w:rsidRPr="008077EA">
        <w:rPr>
          <w:rFonts w:asciiTheme="minorHAnsi" w:hAnsiTheme="minorHAnsi"/>
          <w:lang w:val="en-ZA"/>
        </w:rPr>
        <w:t>89.27500 being the reference CPI for R210</w:t>
      </w:r>
    </w:p>
    <w:p w:rsidR="009B578B" w:rsidRPr="008077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8077EA">
        <w:rPr>
          <w:rFonts w:asciiTheme="minorHAnsi" w:hAnsiTheme="minorHAnsi" w:cs="Arial"/>
          <w:b/>
          <w:lang w:val="en-ZA"/>
        </w:rPr>
        <w:t>ISIN No.</w:t>
      </w:r>
      <w:proofErr w:type="gramEnd"/>
      <w:r w:rsidRPr="008077EA">
        <w:rPr>
          <w:rFonts w:asciiTheme="minorHAnsi" w:hAnsiTheme="minorHAnsi" w:cs="Arial"/>
          <w:b/>
          <w:lang w:val="en-ZA"/>
        </w:rPr>
        <w:tab/>
      </w:r>
      <w:r w:rsidR="009B578B" w:rsidRPr="008077EA">
        <w:rPr>
          <w:rFonts w:asciiTheme="minorHAnsi" w:hAnsiTheme="minorHAnsi" w:cs="Arial"/>
          <w:lang w:val="en-ZA"/>
        </w:rPr>
        <w:t>ZAG000125188</w:t>
      </w:r>
    </w:p>
    <w:p w:rsidR="001678C9" w:rsidRPr="008077EA" w:rsidRDefault="001678C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77EA">
        <w:rPr>
          <w:rFonts w:asciiTheme="minorHAnsi" w:hAnsiTheme="minorHAnsi" w:cs="Arial"/>
          <w:b/>
          <w:lang w:val="en-ZA"/>
        </w:rPr>
        <w:t>Additional Information</w:t>
      </w:r>
      <w:r w:rsidRPr="008077EA">
        <w:rPr>
          <w:rFonts w:asciiTheme="minorHAnsi" w:hAnsiTheme="minorHAnsi" w:cs="Arial"/>
          <w:b/>
          <w:lang w:val="en-ZA"/>
        </w:rPr>
        <w:tab/>
      </w:r>
      <w:r w:rsidRPr="008077EA">
        <w:rPr>
          <w:rFonts w:asciiTheme="minorHAnsi" w:hAnsiTheme="minorHAnsi" w:cs="Arial"/>
          <w:lang w:val="en-ZA"/>
        </w:rPr>
        <w:t>Unsecured Notes</w:t>
      </w:r>
    </w:p>
    <w:p w:rsidR="007F4679" w:rsidRPr="008077E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96B44" w:rsidRPr="008077EA" w:rsidRDefault="00896B4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03B" w:rsidRDefault="0040742D" w:rsidP="00896B4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8077EA">
        <w:rPr>
          <w:rFonts w:asciiTheme="minorHAnsi" w:hAnsiTheme="minorHAnsi"/>
          <w:lang w:val="en-ZA"/>
        </w:rPr>
        <w:t>Link for Pricing Supplement:</w:t>
      </w:r>
      <w:r w:rsidR="00DF213F">
        <w:rPr>
          <w:rFonts w:asciiTheme="minorHAnsi" w:hAnsiTheme="minorHAnsi"/>
          <w:lang w:val="en-ZA"/>
        </w:rPr>
        <w:tab/>
      </w:r>
      <w:r w:rsidR="00DF213F">
        <w:rPr>
          <w:rFonts w:asciiTheme="minorHAnsi" w:hAnsiTheme="minorHAnsi"/>
          <w:lang w:val="en-ZA"/>
        </w:rPr>
        <w:tab/>
      </w:r>
    </w:p>
    <w:p w:rsidR="00DF213F" w:rsidRPr="008077EA" w:rsidRDefault="00DF213F" w:rsidP="00896B4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A23D7" w:rsidRDefault="00DF213F" w:rsidP="00896B44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6A7403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https://www.jse.co.za/content/JSEPricingSupplementsItems/2014/BondDocuments/APS - FRS126 - 13.04.15.pdf</w:t>
        </w:r>
      </w:hyperlink>
    </w:p>
    <w:p w:rsidR="00DF213F" w:rsidRPr="008077EA" w:rsidRDefault="00DF213F" w:rsidP="00896B4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896B44" w:rsidRPr="008077EA" w:rsidRDefault="00896B4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077E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077EA">
        <w:rPr>
          <w:rFonts w:asciiTheme="minorHAnsi" w:hAnsiTheme="minorHAnsi" w:cs="Arial"/>
          <w:b/>
          <w:lang w:val="en-ZA"/>
        </w:rPr>
        <w:t xml:space="preserve"> </w:t>
      </w:r>
      <w:r w:rsidRPr="008077EA">
        <w:rPr>
          <w:rFonts w:asciiTheme="minorHAnsi" w:hAnsiTheme="minorHAnsi" w:cs="Arial"/>
          <w:lang w:val="en-ZA"/>
        </w:rPr>
        <w:t>Note issue please contact:</w:t>
      </w:r>
    </w:p>
    <w:p w:rsidR="001678C9" w:rsidRPr="008077EA" w:rsidRDefault="001678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678C9" w:rsidRPr="008077EA" w:rsidRDefault="001A23D7" w:rsidP="001678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lang w:val="en-ZA"/>
        </w:rPr>
        <w:t>Courtney Galloway</w:t>
      </w:r>
      <w:r w:rsidR="001678C9" w:rsidRPr="008077EA">
        <w:rPr>
          <w:rFonts w:asciiTheme="minorHAnsi" w:hAnsiTheme="minorHAnsi" w:cs="Arial"/>
          <w:lang w:val="en-ZA"/>
        </w:rPr>
        <w:tab/>
        <w:t>RMB</w:t>
      </w:r>
      <w:r w:rsidR="001678C9" w:rsidRPr="008077EA">
        <w:rPr>
          <w:rFonts w:asciiTheme="minorHAnsi" w:hAnsiTheme="minorHAnsi" w:cs="Arial"/>
          <w:lang w:val="en-ZA"/>
        </w:rPr>
        <w:tab/>
        <w:t>+27 11 2824</w:t>
      </w:r>
      <w:r w:rsidRPr="008077EA">
        <w:rPr>
          <w:rFonts w:asciiTheme="minorHAnsi" w:hAnsiTheme="minorHAnsi" w:cs="Arial"/>
          <w:lang w:val="en-ZA"/>
        </w:rPr>
        <w:t>155</w:t>
      </w:r>
    </w:p>
    <w:p w:rsidR="007F4679" w:rsidRPr="008077EA" w:rsidRDefault="00B13E3F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lang w:val="en-ZA"/>
        </w:rPr>
        <w:t>Mari Vink</w:t>
      </w:r>
      <w:r w:rsidR="007F4679" w:rsidRPr="008077EA">
        <w:rPr>
          <w:rFonts w:asciiTheme="minorHAnsi" w:hAnsiTheme="minorHAnsi" w:cs="Arial"/>
          <w:lang w:val="en-ZA"/>
        </w:rPr>
        <w:tab/>
        <w:t>JSE</w:t>
      </w:r>
      <w:r w:rsidR="007F4679" w:rsidRPr="008077EA">
        <w:rPr>
          <w:rFonts w:asciiTheme="minorHAnsi" w:hAnsiTheme="minorHAnsi" w:cs="Arial"/>
          <w:lang w:val="en-ZA"/>
        </w:rPr>
        <w:tab/>
        <w:t>+27 11 5207</w:t>
      </w:r>
      <w:r w:rsidRPr="008077EA">
        <w:rPr>
          <w:rFonts w:asciiTheme="minorHAnsi" w:hAnsiTheme="minorHAnsi" w:cs="Arial"/>
          <w:lang w:val="en-ZA"/>
        </w:rPr>
        <w:t>154</w:t>
      </w:r>
    </w:p>
    <w:p w:rsidR="007F4679" w:rsidRPr="008077E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077EA">
        <w:rPr>
          <w:rFonts w:asciiTheme="minorHAnsi" w:hAnsiTheme="minorHAnsi" w:cs="Arial"/>
          <w:lang w:val="en-ZA"/>
        </w:rPr>
        <w:t>Diboko Ledwaba</w:t>
      </w:r>
      <w:r w:rsidRPr="008077EA">
        <w:rPr>
          <w:rFonts w:asciiTheme="minorHAnsi" w:hAnsiTheme="minorHAnsi" w:cs="Arial"/>
          <w:lang w:val="en-ZA"/>
        </w:rPr>
        <w:tab/>
        <w:t>JSE</w:t>
      </w:r>
      <w:r w:rsidRPr="008077EA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21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21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78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3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3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8C9"/>
    <w:rsid w:val="001703BB"/>
    <w:rsid w:val="0017383E"/>
    <w:rsid w:val="001738C5"/>
    <w:rsid w:val="001738FB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3D7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15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32B"/>
    <w:rsid w:val="00405381"/>
    <w:rsid w:val="00405EA7"/>
    <w:rsid w:val="00406E45"/>
    <w:rsid w:val="0040742D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9FC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5C34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7EA"/>
    <w:rsid w:val="00807957"/>
    <w:rsid w:val="00807AE1"/>
    <w:rsid w:val="00812086"/>
    <w:rsid w:val="0081661F"/>
    <w:rsid w:val="008227D4"/>
    <w:rsid w:val="008238FC"/>
    <w:rsid w:val="0083349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B44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78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3E3F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203B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57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213F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-%20FRS126%20-%2013.04.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F904-FAD6-40ED-A96F-17EE13403A5A}"/>
</file>

<file path=customXml/itemProps2.xml><?xml version="1.0" encoding="utf-8"?>
<ds:datastoreItem xmlns:ds="http://schemas.openxmlformats.org/officeDocument/2006/customXml" ds:itemID="{C6AC8B13-D67C-4216-9614-36234F69372B}"/>
</file>

<file path=customXml/itemProps3.xml><?xml version="1.0" encoding="utf-8"?>
<ds:datastoreItem xmlns:ds="http://schemas.openxmlformats.org/officeDocument/2006/customXml" ds:itemID="{03E3AD26-D2A9-4936-A885-3F3D98D21763}"/>
</file>

<file path=customXml/itemProps4.xml><?xml version="1.0" encoding="utf-8"?>
<ds:datastoreItem xmlns:ds="http://schemas.openxmlformats.org/officeDocument/2006/customXml" ds:itemID="{25D19712-668C-4A8B-AE2E-C56A7FEA5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2015-04-10T09:17:00Z</dcterms:created>
  <dcterms:modified xsi:type="dcterms:W3CDTF">2015-04-10T09:32:00Z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